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dd15fc7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341b7e0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c3284b6e84f39" /><Relationship Type="http://schemas.openxmlformats.org/officeDocument/2006/relationships/numbering" Target="/word/numbering.xml" Id="Ra466b9ded7bc44cf" /><Relationship Type="http://schemas.openxmlformats.org/officeDocument/2006/relationships/settings" Target="/word/settings.xml" Id="R39b3c151cd4c410e" /><Relationship Type="http://schemas.openxmlformats.org/officeDocument/2006/relationships/image" Target="/word/media/2be6e72b-f1f6-4fc9-926b-97491b54cd5d.png" Id="R7931341b7e0848ef" /></Relationships>
</file>