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15a8769cb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096d5c7b7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Whisperwoods,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68dfdaddc4fac" /><Relationship Type="http://schemas.openxmlformats.org/officeDocument/2006/relationships/numbering" Target="/word/numbering.xml" Id="R0370136cd8514a35" /><Relationship Type="http://schemas.openxmlformats.org/officeDocument/2006/relationships/settings" Target="/word/settings.xml" Id="R7815d3d17ab14101" /><Relationship Type="http://schemas.openxmlformats.org/officeDocument/2006/relationships/image" Target="/word/media/07650706-e997-49e9-ad91-190d9724f110.png" Id="R451096d5c7b74169" /></Relationships>
</file>