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0ddcd0ba742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5175634b549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Whitaker,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f2e4a50974bbe" /><Relationship Type="http://schemas.openxmlformats.org/officeDocument/2006/relationships/numbering" Target="/word/numbering.xml" Id="R17f0592f85f44f3d" /><Relationship Type="http://schemas.openxmlformats.org/officeDocument/2006/relationships/settings" Target="/word/settings.xml" Id="R4e5839fb29b64efb" /><Relationship Type="http://schemas.openxmlformats.org/officeDocument/2006/relationships/image" Target="/word/media/b1f4ff56-49f2-4275-b4ae-0aa40679db51.png" Id="R5ca5175634b549c4" /></Relationships>
</file>