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6a9f98fce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01eb68c70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Whitaker Hills,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f6cfe13cf436a" /><Relationship Type="http://schemas.openxmlformats.org/officeDocument/2006/relationships/numbering" Target="/word/numbering.xml" Id="R211652f50c6b4e68" /><Relationship Type="http://schemas.openxmlformats.org/officeDocument/2006/relationships/settings" Target="/word/settings.xml" Id="R4d87c07b8ab04479" /><Relationship Type="http://schemas.openxmlformats.org/officeDocument/2006/relationships/image" Target="/word/media/6599a3f0-80fd-4a2b-a3f2-1a7ff21cd924.png" Id="R4d001eb68c704ad0" /></Relationships>
</file>