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dae3cca0d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e0999bb09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Whitakerville,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2969109a74bef" /><Relationship Type="http://schemas.openxmlformats.org/officeDocument/2006/relationships/numbering" Target="/word/numbering.xml" Id="Re725b601bff64aca" /><Relationship Type="http://schemas.openxmlformats.org/officeDocument/2006/relationships/settings" Target="/word/settings.xml" Id="Rc77e7554a49947b4" /><Relationship Type="http://schemas.openxmlformats.org/officeDocument/2006/relationships/image" Target="/word/media/a697dd15-f5a9-4e04-ad65-e9379d216a9d.png" Id="Re86e0999bb094fc9" /></Relationships>
</file>