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d10f4984c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e7f35b665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Barn Country Club,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4351235b14b39" /><Relationship Type="http://schemas.openxmlformats.org/officeDocument/2006/relationships/numbering" Target="/word/numbering.xml" Id="R9d26d92367b1461a" /><Relationship Type="http://schemas.openxmlformats.org/officeDocument/2006/relationships/settings" Target="/word/settings.xml" Id="Rd507fd6297c64d35" /><Relationship Type="http://schemas.openxmlformats.org/officeDocument/2006/relationships/image" Target="/word/media/f6e0fa60-3fed-4e57-8194-348bb03e59a7.png" Id="R6e9e7f35b6654df1" /></Relationships>
</file>