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8a6dfba9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e03b4d10f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Bear,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e35d5499a4e6d" /><Relationship Type="http://schemas.openxmlformats.org/officeDocument/2006/relationships/numbering" Target="/word/numbering.xml" Id="R177352bbb186433c" /><Relationship Type="http://schemas.openxmlformats.org/officeDocument/2006/relationships/settings" Target="/word/settings.xml" Id="Ree7e02377c554dd1" /><Relationship Type="http://schemas.openxmlformats.org/officeDocument/2006/relationships/image" Target="/word/media/8fccff4c-da73-437c-b38f-5ed156df7d1e.png" Id="R23ce03b4d10f4d1e" /></Relationships>
</file>