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333fc36e8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14b17ecf0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Cliffs,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6bf7d2f404528" /><Relationship Type="http://schemas.openxmlformats.org/officeDocument/2006/relationships/numbering" Target="/word/numbering.xml" Id="Red5f604498854c31" /><Relationship Type="http://schemas.openxmlformats.org/officeDocument/2006/relationships/settings" Target="/word/settings.xml" Id="Rd9f6939531204471" /><Relationship Type="http://schemas.openxmlformats.org/officeDocument/2006/relationships/image" Target="/word/media/c799b07b-d9b3-4af8-b16f-cdae42e5f154.png" Id="Rc6614b17ecf0493b" /></Relationships>
</file>