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e13156370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f4bc38998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76485dc344089" /><Relationship Type="http://schemas.openxmlformats.org/officeDocument/2006/relationships/numbering" Target="/word/numbering.xml" Id="R26696afebdec4621" /><Relationship Type="http://schemas.openxmlformats.org/officeDocument/2006/relationships/settings" Target="/word/settings.xml" Id="Rb1cde45f9e404928" /><Relationship Type="http://schemas.openxmlformats.org/officeDocument/2006/relationships/image" Target="/word/media/0528bd97-acc4-4a05-b027-ab1d80e60118.png" Id="Rfeff4bc389984723" /></Relationships>
</file>