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77d47f0d0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19f3f99b3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House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f305a52674f81" /><Relationship Type="http://schemas.openxmlformats.org/officeDocument/2006/relationships/numbering" Target="/word/numbering.xml" Id="Rf189859287c24d1a" /><Relationship Type="http://schemas.openxmlformats.org/officeDocument/2006/relationships/settings" Target="/word/settings.xml" Id="Rc4c196f91c6d4877" /><Relationship Type="http://schemas.openxmlformats.org/officeDocument/2006/relationships/image" Target="/word/media/ebb3a9ff-9641-43a9-921b-05259e72e0cf.png" Id="Rda319f3f99b34f8a" /></Relationships>
</file>