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522adf37e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e0f13dd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944d96628410b" /><Relationship Type="http://schemas.openxmlformats.org/officeDocument/2006/relationships/numbering" Target="/word/numbering.xml" Id="Ref01d72e4b1a472d" /><Relationship Type="http://schemas.openxmlformats.org/officeDocument/2006/relationships/settings" Target="/word/settings.xml" Id="R93484b95d7e14319" /><Relationship Type="http://schemas.openxmlformats.org/officeDocument/2006/relationships/image" Target="/word/media/beb51e4f-fe9c-4880-9cca-9b7796d3d403.png" Id="Rfddbe0f13dd64e89" /></Relationships>
</file>