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f11861a5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0e5c45f4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Level,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9352acc34489" /><Relationship Type="http://schemas.openxmlformats.org/officeDocument/2006/relationships/numbering" Target="/word/numbering.xml" Id="Re27f49f04e0f4ce5" /><Relationship Type="http://schemas.openxmlformats.org/officeDocument/2006/relationships/settings" Target="/word/settings.xml" Id="Rdf7f03aca50e49f1" /><Relationship Type="http://schemas.openxmlformats.org/officeDocument/2006/relationships/image" Target="/word/media/e031a089-d816-4527-b95f-1ed04410ebe2.png" Id="Rf9740e5c45f44efe" /></Relationships>
</file>