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0d0a7581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296a32be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040e09fa4484" /><Relationship Type="http://schemas.openxmlformats.org/officeDocument/2006/relationships/numbering" Target="/word/numbering.xml" Id="R2821d0b3fe47476a" /><Relationship Type="http://schemas.openxmlformats.org/officeDocument/2006/relationships/settings" Target="/word/settings.xml" Id="Rbd5ec6e1546f43c3" /><Relationship Type="http://schemas.openxmlformats.org/officeDocument/2006/relationships/image" Target="/word/media/102d00b6-bb4f-4df2-bfbe-f3323317909d.png" Id="R46b4296a32be49b3" /></Relationships>
</file>