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ca103eea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794e6812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9e9e688a9430f" /><Relationship Type="http://schemas.openxmlformats.org/officeDocument/2006/relationships/numbering" Target="/word/numbering.xml" Id="Rf37d8d88ab7b4a59" /><Relationship Type="http://schemas.openxmlformats.org/officeDocument/2006/relationships/settings" Target="/word/settings.xml" Id="R8395233d9e8e4e86" /><Relationship Type="http://schemas.openxmlformats.org/officeDocument/2006/relationships/image" Target="/word/media/3ced0d0b-bc86-4ae6-9a73-60e900944ee7.png" Id="R76f794e681254c91" /></Relationships>
</file>