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f89fe4ccb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c8198eaf7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Pine,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f7ec6d84e4ef7" /><Relationship Type="http://schemas.openxmlformats.org/officeDocument/2006/relationships/numbering" Target="/word/numbering.xml" Id="R90c773b9e551467f" /><Relationship Type="http://schemas.openxmlformats.org/officeDocument/2006/relationships/settings" Target="/word/settings.xml" Id="R7a65b57962b04b2c" /><Relationship Type="http://schemas.openxmlformats.org/officeDocument/2006/relationships/image" Target="/word/media/a28fa5c8-304a-4677-aebc-58fbc33eca64.png" Id="Rb84c8198eaf7406b" /></Relationships>
</file>