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79df9b5304e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7cb8f189f649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Pine Lodge,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dba45092cc4cec" /><Relationship Type="http://schemas.openxmlformats.org/officeDocument/2006/relationships/numbering" Target="/word/numbering.xml" Id="R860b5ec673d54c65" /><Relationship Type="http://schemas.openxmlformats.org/officeDocument/2006/relationships/settings" Target="/word/settings.xml" Id="R87ee2b28f6c84d36" /><Relationship Type="http://schemas.openxmlformats.org/officeDocument/2006/relationships/image" Target="/word/media/9f27b68a-e469-4a87-92e0-1917b01f154c.png" Id="Rf97cb8f189f64981" /></Relationships>
</file>