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2e00754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23f8b710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Spot,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125dfb9c343ad" /><Relationship Type="http://schemas.openxmlformats.org/officeDocument/2006/relationships/numbering" Target="/word/numbering.xml" Id="Ra1471ad251bb46b5" /><Relationship Type="http://schemas.openxmlformats.org/officeDocument/2006/relationships/settings" Target="/word/settings.xml" Id="R6581e1c9f721487d" /><Relationship Type="http://schemas.openxmlformats.org/officeDocument/2006/relationships/image" Target="/word/media/3351d5a2-eeff-4937-ae0d-6df38a3e7ada.png" Id="Rc76323f8b710455f" /></Relationships>
</file>