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f43ebbed2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efb2e1c6c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Store,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bf426f75f48ee" /><Relationship Type="http://schemas.openxmlformats.org/officeDocument/2006/relationships/numbering" Target="/word/numbering.xml" Id="R970914e8e4114659" /><Relationship Type="http://schemas.openxmlformats.org/officeDocument/2006/relationships/settings" Target="/word/settings.xml" Id="Rc97ad66f143d4dfc" /><Relationship Type="http://schemas.openxmlformats.org/officeDocument/2006/relationships/image" Target="/word/media/6ffda6e7-f854-41c3-827c-625369278bc6.png" Id="Rfdcefb2e1c6c47ba" /></Relationships>
</file>