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92506d4fb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3d55e793c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Water,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791910ee14320" /><Relationship Type="http://schemas.openxmlformats.org/officeDocument/2006/relationships/numbering" Target="/word/numbering.xml" Id="R41c8d40047bf4374" /><Relationship Type="http://schemas.openxmlformats.org/officeDocument/2006/relationships/settings" Target="/word/settings.xml" Id="R854b35e7ca4b42a4" /><Relationship Type="http://schemas.openxmlformats.org/officeDocument/2006/relationships/image" Target="/word/media/97e9145c-9d75-43c6-a778-b7734970a359.png" Id="Ra183d55e793c4ed8" /></Relationships>
</file>