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cf73f6132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b6d371a49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Whitecorn,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4361dd1f44864" /><Relationship Type="http://schemas.openxmlformats.org/officeDocument/2006/relationships/numbering" Target="/word/numbering.xml" Id="Rae235046b0454be6" /><Relationship Type="http://schemas.openxmlformats.org/officeDocument/2006/relationships/settings" Target="/word/settings.xml" Id="Race1b4d8bb084714" /><Relationship Type="http://schemas.openxmlformats.org/officeDocument/2006/relationships/image" Target="/word/media/f8e35a7a-49c3-429c-a2ac-f3db44833bac.png" Id="R89fb6d371a494b1b" /></Relationships>
</file>