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d560bc5a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ac9e820b1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4302129ed466a" /><Relationship Type="http://schemas.openxmlformats.org/officeDocument/2006/relationships/numbering" Target="/word/numbering.xml" Id="R9cfb066d275a4176" /><Relationship Type="http://schemas.openxmlformats.org/officeDocument/2006/relationships/settings" Target="/word/settings.xml" Id="Rd14c900b31e54989" /><Relationship Type="http://schemas.openxmlformats.org/officeDocument/2006/relationships/image" Target="/word/media/84751d77-391d-44d7-a92b-f4909ec0719f.png" Id="R123ac9e820b14fa2" /></Relationships>
</file>