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579507ca5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25eb5bcbd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Whitehawk,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034bc94334c6e" /><Relationship Type="http://schemas.openxmlformats.org/officeDocument/2006/relationships/numbering" Target="/word/numbering.xml" Id="R499b960b760a4ede" /><Relationship Type="http://schemas.openxmlformats.org/officeDocument/2006/relationships/settings" Target="/word/settings.xml" Id="R0a6189f1ef144abf" /><Relationship Type="http://schemas.openxmlformats.org/officeDocument/2006/relationships/image" Target="/word/media/6a29c248-4598-4210-85e6-f38fdebb8d02.png" Id="R96c25eb5bcbd4d2f" /></Relationships>
</file>