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af11ffa5a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b37ee3271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Whitehorse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4dd36abb64918" /><Relationship Type="http://schemas.openxmlformats.org/officeDocument/2006/relationships/numbering" Target="/word/numbering.xml" Id="R2d37d6b72cef453c" /><Relationship Type="http://schemas.openxmlformats.org/officeDocument/2006/relationships/settings" Target="/word/settings.xml" Id="R1d2b2ed51b9b4a2a" /><Relationship Type="http://schemas.openxmlformats.org/officeDocument/2006/relationships/image" Target="/word/media/15876a8d-ddff-4173-a55f-1cd43b130a1f.png" Id="Ra9fb37ee32714bac" /></Relationships>
</file>