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41f18c22a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fda10fffe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Whitehouse Forks,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a0ac15ead4d53" /><Relationship Type="http://schemas.openxmlformats.org/officeDocument/2006/relationships/numbering" Target="/word/numbering.xml" Id="R83bdf642ac874213" /><Relationship Type="http://schemas.openxmlformats.org/officeDocument/2006/relationships/settings" Target="/word/settings.xml" Id="Rd746ccf0dca84c20" /><Relationship Type="http://schemas.openxmlformats.org/officeDocument/2006/relationships/image" Target="/word/media/cf10be2c-5846-4e94-9d9b-94ffc00060bd.png" Id="Re48fda10fffe42cc" /></Relationships>
</file>