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9292cf693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e9aee865e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8f01da0cf4642" /><Relationship Type="http://schemas.openxmlformats.org/officeDocument/2006/relationships/numbering" Target="/word/numbering.xml" Id="R623da2a2f788421a" /><Relationship Type="http://schemas.openxmlformats.org/officeDocument/2006/relationships/settings" Target="/word/settings.xml" Id="R2ce0c8fcd4944d7a" /><Relationship Type="http://schemas.openxmlformats.org/officeDocument/2006/relationships/image" Target="/word/media/395c5fcd-b090-4a18-a84e-440723b10768.png" Id="R54ce9aee865e437c" /></Relationships>
</file>