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a7a40965e14c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1d58b108d742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Whites Way,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f0a71eb8ea4ebc" /><Relationship Type="http://schemas.openxmlformats.org/officeDocument/2006/relationships/numbering" Target="/word/numbering.xml" Id="R9d6ff8115b49483c" /><Relationship Type="http://schemas.openxmlformats.org/officeDocument/2006/relationships/settings" Target="/word/settings.xml" Id="Rb6006051952b4e2c" /><Relationship Type="http://schemas.openxmlformats.org/officeDocument/2006/relationships/image" Target="/word/media/18e4ad5c-aede-4f8f-8ae9-0c5a3f6855a8.png" Id="R9f1d58b108d742d0" /></Relationships>
</file>