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19c466d32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194c24b57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947e2c6d4c21" /><Relationship Type="http://schemas.openxmlformats.org/officeDocument/2006/relationships/numbering" Target="/word/numbering.xml" Id="R2c8d3f1308cb47b0" /><Relationship Type="http://schemas.openxmlformats.org/officeDocument/2006/relationships/settings" Target="/word/settings.xml" Id="R2c34916584224028" /><Relationship Type="http://schemas.openxmlformats.org/officeDocument/2006/relationships/image" Target="/word/media/a9ce361e-298f-4be0-9c05-9c85f9205dfd.png" Id="Rb21194c24b574b88" /></Relationships>
</file>