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f0520cd96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c9f89e9b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Whitinsville,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3678c3cb24b76" /><Relationship Type="http://schemas.openxmlformats.org/officeDocument/2006/relationships/numbering" Target="/word/numbering.xml" Id="Rcb0caac3c0ba4497" /><Relationship Type="http://schemas.openxmlformats.org/officeDocument/2006/relationships/settings" Target="/word/settings.xml" Id="R9ae941be53a6438f" /><Relationship Type="http://schemas.openxmlformats.org/officeDocument/2006/relationships/image" Target="/word/media/0144deac-c8c2-4057-992f-00be55183b4b.png" Id="R8fecc9f89e9b4437" /></Relationships>
</file>