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617f8bf85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e230583f1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Whittletown,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13c9aa3694555" /><Relationship Type="http://schemas.openxmlformats.org/officeDocument/2006/relationships/numbering" Target="/word/numbering.xml" Id="R7a0b26d1c19e4254" /><Relationship Type="http://schemas.openxmlformats.org/officeDocument/2006/relationships/settings" Target="/word/settings.xml" Id="Rb24535f4bcac4fef" /><Relationship Type="http://schemas.openxmlformats.org/officeDocument/2006/relationships/image" Target="/word/media/d3ea7377-c7d5-4b1b-a74c-b1953dfff879.png" Id="R7c7e230583f142cc" /></Relationships>
</file>