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828cac6b5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aff159f92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9ab63588b4038" /><Relationship Type="http://schemas.openxmlformats.org/officeDocument/2006/relationships/numbering" Target="/word/numbering.xml" Id="Re950431a1f67476b" /><Relationship Type="http://schemas.openxmlformats.org/officeDocument/2006/relationships/settings" Target="/word/settings.xml" Id="Rf408a37658bf46b1" /><Relationship Type="http://schemas.openxmlformats.org/officeDocument/2006/relationships/image" Target="/word/media/7da7520a-63ff-49d9-8fdd-2d3939aa5edf.png" Id="R250aff159f924b61" /></Relationships>
</file>