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92f753ffd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7fd08dc37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Wicker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e490b35c4a0e" /><Relationship Type="http://schemas.openxmlformats.org/officeDocument/2006/relationships/numbering" Target="/word/numbering.xml" Id="Rf4e4c1ff01d14129" /><Relationship Type="http://schemas.openxmlformats.org/officeDocument/2006/relationships/settings" Target="/word/settings.xml" Id="Ra40bed6484224e1a" /><Relationship Type="http://schemas.openxmlformats.org/officeDocument/2006/relationships/image" Target="/word/media/b0246a39-1176-4866-a61e-624dcf826639.png" Id="R7bb7fd08dc3744c3" /></Relationships>
</file>