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3fe8f29d7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ecb6525fe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Wicksburg,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d3739a5a44148" /><Relationship Type="http://schemas.openxmlformats.org/officeDocument/2006/relationships/numbering" Target="/word/numbering.xml" Id="R5466899e201e4bf5" /><Relationship Type="http://schemas.openxmlformats.org/officeDocument/2006/relationships/settings" Target="/word/settings.xml" Id="Rd1062d525ef142ed" /><Relationship Type="http://schemas.openxmlformats.org/officeDocument/2006/relationships/image" Target="/word/media/388426c8-dda7-446c-a6dc-002eca77dbfa.png" Id="R0ccecb6525fe48c2" /></Relationships>
</file>