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721a7111134f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ebf1f896e545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Wiffenberg,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415e03a7444ee7" /><Relationship Type="http://schemas.openxmlformats.org/officeDocument/2006/relationships/numbering" Target="/word/numbering.xml" Id="R5c9d57b717f543c3" /><Relationship Type="http://schemas.openxmlformats.org/officeDocument/2006/relationships/settings" Target="/word/settings.xml" Id="R3e155552dceb4f01" /><Relationship Type="http://schemas.openxmlformats.org/officeDocument/2006/relationships/image" Target="/word/media/7c30aed2-2386-4ca5-a898-cd948bd5966d.png" Id="Rf2ebf1f896e54557" /></Relationships>
</file>