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4f6b8120b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71ea93811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Wilborn,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ceefc0af94f9d" /><Relationship Type="http://schemas.openxmlformats.org/officeDocument/2006/relationships/numbering" Target="/word/numbering.xml" Id="R556a6b93ef94458a" /><Relationship Type="http://schemas.openxmlformats.org/officeDocument/2006/relationships/settings" Target="/word/settings.xml" Id="R98b078a6e9384c75" /><Relationship Type="http://schemas.openxmlformats.org/officeDocument/2006/relationships/image" Target="/word/media/f5c042d4-3a79-458f-8779-2cecef6db72f.png" Id="Rfdf71ea9381146d7" /></Relationships>
</file>