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7c336a406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aa40bd198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 Meadow,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236a8645e408c" /><Relationship Type="http://schemas.openxmlformats.org/officeDocument/2006/relationships/numbering" Target="/word/numbering.xml" Id="R5850af8d44e542e6" /><Relationship Type="http://schemas.openxmlformats.org/officeDocument/2006/relationships/settings" Target="/word/settings.xml" Id="R16cb6f8aa34d4c9f" /><Relationship Type="http://schemas.openxmlformats.org/officeDocument/2006/relationships/image" Target="/word/media/881ebc7c-e3ed-41c2-8c96-929bd279468d.png" Id="Rb6daa40bd19845da" /></Relationships>
</file>