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f96f823f5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f15e31a59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Wildaire,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6368b76ee40a4" /><Relationship Type="http://schemas.openxmlformats.org/officeDocument/2006/relationships/numbering" Target="/word/numbering.xml" Id="Rd34e91297ef144d1" /><Relationship Type="http://schemas.openxmlformats.org/officeDocument/2006/relationships/settings" Target="/word/settings.xml" Id="R5f4072ef4d6b4d0f" /><Relationship Type="http://schemas.openxmlformats.org/officeDocument/2006/relationships/image" Target="/word/media/f7f769e4-601c-45f9-9ddc-457e49efa8b6.png" Id="R1faf15e31a594088" /></Relationships>
</file>