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445ee241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dbe07bc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2d94db78450a" /><Relationship Type="http://schemas.openxmlformats.org/officeDocument/2006/relationships/numbering" Target="/word/numbering.xml" Id="R67da7798d36d4fcf" /><Relationship Type="http://schemas.openxmlformats.org/officeDocument/2006/relationships/settings" Target="/word/settings.xml" Id="R8fd07372e0e74641" /><Relationship Type="http://schemas.openxmlformats.org/officeDocument/2006/relationships/image" Target="/word/media/a0620288-bc25-4989-bf20-13a27b62ac9a.png" Id="R4e3edbe07bcd4e1d" /></Relationships>
</file>