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c411e075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2b0db75e4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Wildcat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6dcfa2ac4711" /><Relationship Type="http://schemas.openxmlformats.org/officeDocument/2006/relationships/numbering" Target="/word/numbering.xml" Id="R8f3aecb33edf4ead" /><Relationship Type="http://schemas.openxmlformats.org/officeDocument/2006/relationships/settings" Target="/word/settings.xml" Id="Re87cfa93ea144ae8" /><Relationship Type="http://schemas.openxmlformats.org/officeDocument/2006/relationships/image" Target="/word/media/35e6067f-34be-41b9-a8e5-c38cbb84f9ce.png" Id="Rae22b0db75e44624" /></Relationships>
</file>