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78a59f0a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bb75dbf6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d677b783a44c0" /><Relationship Type="http://schemas.openxmlformats.org/officeDocument/2006/relationships/numbering" Target="/word/numbering.xml" Id="Ra7e4740834a0409c" /><Relationship Type="http://schemas.openxmlformats.org/officeDocument/2006/relationships/settings" Target="/word/settings.xml" Id="R17c22d90f442463b" /><Relationship Type="http://schemas.openxmlformats.org/officeDocument/2006/relationships/image" Target="/word/media/e0ac0568-f024-4a72-bddf-8d3c02038858.png" Id="R28d8bb75dbf6485c" /></Relationships>
</file>