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92e8231ee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7a157ec78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d4515f15d417c" /><Relationship Type="http://schemas.openxmlformats.org/officeDocument/2006/relationships/numbering" Target="/word/numbering.xml" Id="R7d44dc97fad4432f" /><Relationship Type="http://schemas.openxmlformats.org/officeDocument/2006/relationships/settings" Target="/word/settings.xml" Id="R92246bf85d244668" /><Relationship Type="http://schemas.openxmlformats.org/officeDocument/2006/relationships/image" Target="/word/media/64fb51ea-4391-40c2-95ff-1ad9e508b965.png" Id="R7a87a157ec784cef" /></Relationships>
</file>