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7a2446cb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9c172d75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8f021da864c2c" /><Relationship Type="http://schemas.openxmlformats.org/officeDocument/2006/relationships/numbering" Target="/word/numbering.xml" Id="R05d1874289c64fcc" /><Relationship Type="http://schemas.openxmlformats.org/officeDocument/2006/relationships/settings" Target="/word/settings.xml" Id="R76ecc87dfa644a5f" /><Relationship Type="http://schemas.openxmlformats.org/officeDocument/2006/relationships/image" Target="/word/media/92c8c1b5-de44-491b-ac21-82e5074ecc13.png" Id="R4a209c172d754d1e" /></Relationships>
</file>