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a0d4eede0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0529ad238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21436eb4d4907" /><Relationship Type="http://schemas.openxmlformats.org/officeDocument/2006/relationships/numbering" Target="/word/numbering.xml" Id="R0683a455de7048f1" /><Relationship Type="http://schemas.openxmlformats.org/officeDocument/2006/relationships/settings" Target="/word/settings.xml" Id="Ra992c6af79dd4ed7" /><Relationship Type="http://schemas.openxmlformats.org/officeDocument/2006/relationships/image" Target="/word/media/47aa2920-a360-4d01-96da-c3818fb940dd.png" Id="R2c90529ad23840f2" /></Relationships>
</file>