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c62a7ab2c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7ebc4c54e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5ac0e0331491e" /><Relationship Type="http://schemas.openxmlformats.org/officeDocument/2006/relationships/numbering" Target="/word/numbering.xml" Id="Rf622aa13cac6418f" /><Relationship Type="http://schemas.openxmlformats.org/officeDocument/2006/relationships/settings" Target="/word/settings.xml" Id="R7e916aec90b6455f" /><Relationship Type="http://schemas.openxmlformats.org/officeDocument/2006/relationships/image" Target="/word/media/063bf389-0d02-49aa-baf3-9918d4f91121.png" Id="R84a7ebc4c54e4268" /></Relationships>
</file>