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6f095a153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5d0b713b5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e29dbd49c4726" /><Relationship Type="http://schemas.openxmlformats.org/officeDocument/2006/relationships/numbering" Target="/word/numbering.xml" Id="R2db07319f63641d7" /><Relationship Type="http://schemas.openxmlformats.org/officeDocument/2006/relationships/settings" Target="/word/settings.xml" Id="Rd1c3247c8022423a" /><Relationship Type="http://schemas.openxmlformats.org/officeDocument/2006/relationships/image" Target="/word/media/8f02b838-2efb-4655-a2e5-44b11c17de32.png" Id="R3e05d0b713b54634" /></Relationships>
</file>