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5456177b1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155e5ba96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Wilelinor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e7ea0e1524a5f" /><Relationship Type="http://schemas.openxmlformats.org/officeDocument/2006/relationships/numbering" Target="/word/numbering.xml" Id="Rd5a8ab26123f4b5d" /><Relationship Type="http://schemas.openxmlformats.org/officeDocument/2006/relationships/settings" Target="/word/settings.xml" Id="R7b5adaa714a54c9d" /><Relationship Type="http://schemas.openxmlformats.org/officeDocument/2006/relationships/image" Target="/word/media/a6339e5d-d5c6-4541-9eb9-fecfd9f6d763.png" Id="Rabc155e5ba964c22" /></Relationships>
</file>