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5547afc57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856bd0cf7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 City,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74d802b944f4b" /><Relationship Type="http://schemas.openxmlformats.org/officeDocument/2006/relationships/numbering" Target="/word/numbering.xml" Id="R64b9501885e5448e" /><Relationship Type="http://schemas.openxmlformats.org/officeDocument/2006/relationships/settings" Target="/word/settings.xml" Id="R471f6ebabb80412f" /><Relationship Type="http://schemas.openxmlformats.org/officeDocument/2006/relationships/image" Target="/word/media/4ed2abb0-3104-4af0-8057-f33ce21d6f62.png" Id="Rcdc856bd0cf74b26" /></Relationships>
</file>