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a4948c7c3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a13a065e6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Wiley Crossing,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1e3ff8e1f4cd6" /><Relationship Type="http://schemas.openxmlformats.org/officeDocument/2006/relationships/numbering" Target="/word/numbering.xml" Id="R0ab9a34479674e93" /><Relationship Type="http://schemas.openxmlformats.org/officeDocument/2006/relationships/settings" Target="/word/settings.xml" Id="Rbf94501992db454d" /><Relationship Type="http://schemas.openxmlformats.org/officeDocument/2006/relationships/image" Target="/word/media/d28f781b-5cbe-448a-989c-406a40f23bca.png" Id="Ra13a13a065e64844" /></Relationships>
</file>