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0d780b915240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7d9aaee90444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Wiley Ford,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4acac7c12444d3" /><Relationship Type="http://schemas.openxmlformats.org/officeDocument/2006/relationships/numbering" Target="/word/numbering.xml" Id="Re13c5531268549be" /><Relationship Type="http://schemas.openxmlformats.org/officeDocument/2006/relationships/settings" Target="/word/settings.xml" Id="R53d4e6947040436e" /><Relationship Type="http://schemas.openxmlformats.org/officeDocument/2006/relationships/image" Target="/word/media/23100e0b-47dc-48c4-b98f-3ac836525314.png" Id="Rd97d9aaee90444e9" /></Relationships>
</file>