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8559214fd24b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9ccbb474ad47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Wileys Cove,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711e2b43bf4698" /><Relationship Type="http://schemas.openxmlformats.org/officeDocument/2006/relationships/numbering" Target="/word/numbering.xml" Id="Rec2c7ddb9c2a4230" /><Relationship Type="http://schemas.openxmlformats.org/officeDocument/2006/relationships/settings" Target="/word/settings.xml" Id="Rb141fbe16d144ab7" /><Relationship Type="http://schemas.openxmlformats.org/officeDocument/2006/relationships/image" Target="/word/media/7125d583-b500-413a-be34-cabd878c4191.png" Id="R359ccbb474ad47df" /></Relationships>
</file>