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88e52b23e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3be9eac55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Wilhoit,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e908e2d7048df" /><Relationship Type="http://schemas.openxmlformats.org/officeDocument/2006/relationships/numbering" Target="/word/numbering.xml" Id="R89a45a5d8444489e" /><Relationship Type="http://schemas.openxmlformats.org/officeDocument/2006/relationships/settings" Target="/word/settings.xml" Id="Rb86695cfc3eb4824" /><Relationship Type="http://schemas.openxmlformats.org/officeDocument/2006/relationships/image" Target="/word/media/6a379470-a167-4b58-ae7e-26adb6aeb464.png" Id="Re9b3be9eac554bc4" /></Relationships>
</file>