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adcac653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7b143afb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Wilhoit,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7454a714c4114" /><Relationship Type="http://schemas.openxmlformats.org/officeDocument/2006/relationships/numbering" Target="/word/numbering.xml" Id="R5dd8a23769ec47bb" /><Relationship Type="http://schemas.openxmlformats.org/officeDocument/2006/relationships/settings" Target="/word/settings.xml" Id="R91684e2d2db142d9" /><Relationship Type="http://schemas.openxmlformats.org/officeDocument/2006/relationships/image" Target="/word/media/8921ed77-2aed-4658-a76a-57e8c1700ae6.png" Id="R1cd07b143afb43ec" /></Relationships>
</file>